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66510" cy="4774565"/>
            <wp:effectExtent l="0" t="0" r="6985" b="15240"/>
            <wp:docPr id="3" name="图片 3" descr="买断公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买断公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51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5D48"/>
    <w:rsid w:val="1C6D5F4B"/>
    <w:rsid w:val="44255D48"/>
    <w:rsid w:val="4F442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2020-06-17T08:25:00Z</dcterms:created>
  <dc:creator>V_人走茶凉</dc:creator>
  <cp:lastModifiedBy>V_人走茶凉</cp:lastModifiedBy>
  <dcterms:modified xsi:type="dcterms:W3CDTF">2020-06-17T08:43:20Z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